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3D2D" w14:textId="77777777" w:rsidR="000E2765" w:rsidRPr="00840C02" w:rsidRDefault="00267DAA" w:rsidP="00B052B5">
      <w:r>
        <w:rPr>
          <w:noProof/>
        </w:rPr>
        <w:pict w14:anchorId="74D8F76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84.8pt;margin-top:-4.8pt;width:229.7pt;height:33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">
            <v:textbox>
              <w:txbxContent>
                <w:p w14:paraId="6FB2AB31" w14:textId="77777777" w:rsidR="00B837F3" w:rsidRPr="0032149A" w:rsidRDefault="00B837F3" w:rsidP="0032149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Artículo de investigación</w:t>
                  </w:r>
                </w:p>
                <w:p w14:paraId="345E5A88" w14:textId="77777777" w:rsidR="00B837F3" w:rsidRPr="00847B50" w:rsidRDefault="00B837F3" w:rsidP="0032149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847B50">
                    <w:rPr>
                      <w:rFonts w:ascii="Times New Roman" w:hAnsi="Times New Roman" w:cs="Times New Roman"/>
                      <w:sz w:val="18"/>
                    </w:rPr>
                    <w:t>Recibido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: </w:t>
                  </w:r>
                  <w:proofErr w:type="spellStart"/>
                  <w:r w:rsidR="00A45F2F">
                    <w:rPr>
                      <w:rFonts w:ascii="Times New Roman" w:hAnsi="Times New Roman" w:cs="Times New Roman"/>
                      <w:sz w:val="18"/>
                    </w:rPr>
                    <w:t>xx-xx-xxxx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    </w:t>
                  </w:r>
                  <w:r w:rsidRPr="00847B50">
                    <w:rPr>
                      <w:rFonts w:ascii="Times New Roman" w:hAnsi="Times New Roman" w:cs="Times New Roman"/>
                      <w:sz w:val="18"/>
                    </w:rPr>
                    <w:t xml:space="preserve">Aceptado: </w:t>
                  </w:r>
                  <w:proofErr w:type="spellStart"/>
                  <w:r w:rsidR="00A45F2F">
                    <w:rPr>
                      <w:rFonts w:ascii="Times New Roman" w:hAnsi="Times New Roman" w:cs="Times New Roman"/>
                      <w:sz w:val="18"/>
                    </w:rPr>
                    <w:t>xx-xx-xxxx</w:t>
                  </w:r>
                  <w:proofErr w:type="spellEnd"/>
                </w:p>
              </w:txbxContent>
            </v:textbox>
          </v:shape>
        </w:pict>
      </w:r>
    </w:p>
    <w:p w14:paraId="6E01A456" w14:textId="77777777" w:rsidR="000E2765" w:rsidRPr="00840C02" w:rsidRDefault="000E2765" w:rsidP="00840C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0A71E7" w14:textId="77777777" w:rsidR="00491734" w:rsidRDefault="00244AEB" w:rsidP="00840C0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commentRangeStart w:id="0"/>
      <w:r>
        <w:rPr>
          <w:rFonts w:ascii="Times New Roman" w:hAnsi="Times New Roman" w:cs="Times New Roman"/>
          <w:b/>
          <w:sz w:val="24"/>
        </w:rPr>
        <w:t>Sección</w:t>
      </w:r>
      <w:commentRangeEnd w:id="0"/>
      <w:r>
        <w:rPr>
          <w:rStyle w:val="Refdecomentario"/>
        </w:rPr>
        <w:commentReference w:id="0"/>
      </w:r>
    </w:p>
    <w:p w14:paraId="3BC07A1E" w14:textId="77777777" w:rsidR="00840C02" w:rsidRPr="00840C02" w:rsidRDefault="00840C02" w:rsidP="00840C0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219AA83" w14:textId="77777777" w:rsidR="000E2765" w:rsidRPr="00860B55" w:rsidRDefault="00471ADB" w:rsidP="00860B5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commentRangeStart w:id="1"/>
      <w:r>
        <w:rPr>
          <w:rFonts w:ascii="Times New Roman" w:hAnsi="Times New Roman" w:cs="Times New Roman"/>
          <w:b/>
          <w:bCs/>
        </w:rPr>
        <w:t>Título</w:t>
      </w:r>
      <w:commentRangeEnd w:id="1"/>
      <w:r w:rsidR="00E05FA7">
        <w:rPr>
          <w:rStyle w:val="Refdecomentario"/>
        </w:rPr>
        <w:commentReference w:id="1"/>
      </w:r>
    </w:p>
    <w:p w14:paraId="0DAF46B9" w14:textId="77777777" w:rsidR="00840C02" w:rsidRPr="00860B55" w:rsidRDefault="00840C02" w:rsidP="00840C02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14:paraId="1838E699" w14:textId="77777777" w:rsidR="00840C02" w:rsidRPr="00471ADB" w:rsidRDefault="00471ADB" w:rsidP="00860B55">
      <w:pPr>
        <w:spacing w:after="0" w:line="360" w:lineRule="auto"/>
        <w:jc w:val="center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 xml:space="preserve">Título (en </w:t>
      </w:r>
      <w:proofErr w:type="spellStart"/>
      <w:r w:rsidRPr="00471ADB">
        <w:rPr>
          <w:rFonts w:ascii="Times New Roman" w:hAnsi="Times New Roman" w:cs="Times New Roman"/>
          <w:i/>
          <w:lang w:val="es-US"/>
        </w:rPr>
        <w:t>ingles</w:t>
      </w:r>
      <w:proofErr w:type="spellEnd"/>
      <w:r w:rsidRPr="00471ADB">
        <w:rPr>
          <w:rFonts w:ascii="Times New Roman" w:hAnsi="Times New Roman" w:cs="Times New Roman"/>
          <w:i/>
          <w:lang w:val="es-US"/>
        </w:rPr>
        <w:t>)</w:t>
      </w:r>
    </w:p>
    <w:p w14:paraId="59F348AF" w14:textId="77777777" w:rsidR="00860B55" w:rsidRPr="00471ADB" w:rsidRDefault="00860B55" w:rsidP="00860B55">
      <w:pPr>
        <w:spacing w:after="0" w:line="360" w:lineRule="auto"/>
        <w:jc w:val="center"/>
        <w:rPr>
          <w:rFonts w:ascii="Times New Roman" w:hAnsi="Times New Roman" w:cs="Times New Roman"/>
          <w:i/>
          <w:lang w:val="es-US"/>
        </w:rPr>
      </w:pPr>
    </w:p>
    <w:p w14:paraId="653837E4" w14:textId="77777777" w:rsidR="00CC6F8E" w:rsidRDefault="00267167" w:rsidP="00840C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87512">
        <w:rPr>
          <w:rFonts w:ascii="Times New Roman" w:hAnsi="Times New Roman" w:cs="Times New Roman"/>
          <w:i/>
        </w:rPr>
        <w:t xml:space="preserve">1. </w:t>
      </w:r>
      <w:r w:rsidR="00471ADB">
        <w:rPr>
          <w:rFonts w:ascii="Times New Roman" w:hAnsi="Times New Roman" w:cs="Times New Roman"/>
          <w:bCs/>
          <w:i/>
        </w:rPr>
        <w:t>Autor 1</w:t>
      </w:r>
    </w:p>
    <w:p w14:paraId="38C50942" w14:textId="77777777" w:rsidR="001D0A1D" w:rsidRPr="00471ADB" w:rsidRDefault="00471ADB" w:rsidP="00840C02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14:paraId="7A01043C" w14:textId="044BF4CE" w:rsidR="000E2765" w:rsidRPr="00471ADB" w:rsidRDefault="00703B37" w:rsidP="00840C02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1" w:history="1">
        <w:r w:rsidR="00471ADB"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="00471ADB"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</w:t>
      </w:r>
      <w:proofErr w:type="gramStart"/>
      <w:r w:rsidR="00471ADB"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>electrónico)</w:t>
      </w:r>
      <w:r w:rsidR="001D0A1D" w:rsidRPr="00471ADB">
        <w:rPr>
          <w:rFonts w:ascii="Times New Roman" w:hAnsi="Times New Roman" w:cs="Times New Roman"/>
          <w:i/>
          <w:lang w:val="es-US"/>
        </w:rPr>
        <w:t xml:space="preserve"> </w:t>
      </w:r>
      <w:r w:rsidRPr="00471ADB">
        <w:rPr>
          <w:rFonts w:ascii="Times New Roman" w:hAnsi="Times New Roman" w:cs="Times New Roman"/>
          <w:i/>
          <w:lang w:val="es-US"/>
        </w:rPr>
        <w:t xml:space="preserve"> </w:t>
      </w:r>
      <w:r w:rsidR="00267167" w:rsidRPr="00471ADB">
        <w:rPr>
          <w:rFonts w:ascii="Times New Roman" w:hAnsi="Times New Roman" w:cs="Times New Roman"/>
          <w:i/>
          <w:lang w:val="es-US"/>
        </w:rPr>
        <w:t>ID</w:t>
      </w:r>
      <w:proofErr w:type="gramEnd"/>
      <w:r w:rsidR="00267167" w:rsidRPr="00471ADB">
        <w:rPr>
          <w:rFonts w:ascii="Times New Roman" w:hAnsi="Times New Roman" w:cs="Times New Roman"/>
          <w:i/>
          <w:lang w:val="es-US"/>
        </w:rPr>
        <w:t xml:space="preserve"> ORCID: </w:t>
      </w:r>
      <w:r w:rsidR="00E01BCF" w:rsidRPr="00471ADB">
        <w:rPr>
          <w:rFonts w:ascii="Times New Roman" w:hAnsi="Times New Roman" w:cs="Times New Roman"/>
          <w:i/>
          <w:lang w:val="es-US" w:eastAsia="es-ES"/>
        </w:rPr>
        <w:t>http</w:t>
      </w:r>
      <w:r w:rsidR="00E05FA7">
        <w:rPr>
          <w:rFonts w:ascii="Times New Roman" w:hAnsi="Times New Roman" w:cs="Times New Roman"/>
          <w:i/>
          <w:lang w:val="es-US" w:eastAsia="es-ES"/>
        </w:rPr>
        <w:t>s</w:t>
      </w:r>
      <w:r w:rsidR="00E01BCF" w:rsidRPr="00471ADB">
        <w:rPr>
          <w:rFonts w:ascii="Times New Roman" w:hAnsi="Times New Roman" w:cs="Times New Roman"/>
          <w:i/>
          <w:lang w:val="es-US" w:eastAsia="es-ES"/>
        </w:rPr>
        <w:t>://orcid.org/</w:t>
      </w:r>
      <w:r w:rsidR="00471ADB">
        <w:rPr>
          <w:rFonts w:ascii="Times New Roman" w:hAnsi="Times New Roman" w:cs="Times New Roman"/>
          <w:i/>
          <w:lang w:val="es-US" w:eastAsia="es-ES"/>
        </w:rPr>
        <w:t>xxxx-xxxx-xxxx-xxxx</w:t>
      </w:r>
    </w:p>
    <w:p w14:paraId="140C7B25" w14:textId="77777777" w:rsidR="00267167" w:rsidRPr="00471ADB" w:rsidRDefault="00267167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14:paraId="3DDCEBF8" w14:textId="77777777"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Autor 2</w:t>
      </w:r>
    </w:p>
    <w:p w14:paraId="5F556567" w14:textId="77777777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14:paraId="6A20183A" w14:textId="70FB2D9E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2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</w:t>
      </w:r>
      <w:proofErr w:type="gramStart"/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>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</w:t>
      </w:r>
      <w:proofErr w:type="gramEnd"/>
      <w:r w:rsidRPr="00471ADB">
        <w:rPr>
          <w:rFonts w:ascii="Times New Roman" w:hAnsi="Times New Roman" w:cs="Times New Roman"/>
          <w:i/>
          <w:lang w:val="es-US"/>
        </w:rPr>
        <w:t xml:space="preserve"> ORCID: </w:t>
      </w:r>
      <w:r w:rsidRPr="00471ADB">
        <w:rPr>
          <w:rFonts w:ascii="Times New Roman" w:hAnsi="Times New Roman" w:cs="Times New Roman"/>
          <w:i/>
          <w:lang w:val="es-US" w:eastAsia="es-ES"/>
        </w:rPr>
        <w:t>http</w:t>
      </w:r>
      <w:r w:rsidR="00E05FA7">
        <w:rPr>
          <w:rFonts w:ascii="Times New Roman" w:hAnsi="Times New Roman" w:cs="Times New Roman"/>
          <w:i/>
          <w:lang w:val="es-US" w:eastAsia="es-ES"/>
        </w:rPr>
        <w:t>s</w:t>
      </w:r>
      <w:r w:rsidRPr="00471ADB">
        <w:rPr>
          <w:rFonts w:ascii="Times New Roman" w:hAnsi="Times New Roman" w:cs="Times New Roman"/>
          <w:i/>
          <w:lang w:val="es-US" w:eastAsia="es-ES"/>
        </w:rPr>
        <w:t>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14:paraId="6C4E53EA" w14:textId="77777777" w:rsidR="00267167" w:rsidRPr="00471ADB" w:rsidRDefault="00267167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14:paraId="13F638F6" w14:textId="77777777"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Autor 3</w:t>
      </w:r>
    </w:p>
    <w:p w14:paraId="67F40012" w14:textId="77777777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14:paraId="16B3900D" w14:textId="6F11FBBC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3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</w:t>
      </w:r>
      <w:proofErr w:type="gramStart"/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>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</w:t>
      </w:r>
      <w:proofErr w:type="gramEnd"/>
      <w:r w:rsidRPr="00471ADB">
        <w:rPr>
          <w:rFonts w:ascii="Times New Roman" w:hAnsi="Times New Roman" w:cs="Times New Roman"/>
          <w:i/>
          <w:lang w:val="es-US"/>
        </w:rPr>
        <w:t xml:space="preserve"> ORCID: </w:t>
      </w:r>
      <w:r w:rsidRPr="00471ADB">
        <w:rPr>
          <w:rFonts w:ascii="Times New Roman" w:hAnsi="Times New Roman" w:cs="Times New Roman"/>
          <w:i/>
          <w:lang w:val="es-US" w:eastAsia="es-ES"/>
        </w:rPr>
        <w:t>http</w:t>
      </w:r>
      <w:r w:rsidR="00E05FA7">
        <w:rPr>
          <w:rFonts w:ascii="Times New Roman" w:hAnsi="Times New Roman" w:cs="Times New Roman"/>
          <w:i/>
          <w:lang w:val="es-US" w:eastAsia="es-ES"/>
        </w:rPr>
        <w:t>s</w:t>
      </w:r>
      <w:r w:rsidRPr="00471ADB">
        <w:rPr>
          <w:rFonts w:ascii="Times New Roman" w:hAnsi="Times New Roman" w:cs="Times New Roman"/>
          <w:i/>
          <w:lang w:val="es-US" w:eastAsia="es-ES"/>
        </w:rPr>
        <w:t>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14:paraId="01AA1094" w14:textId="77777777" w:rsidR="00B87512" w:rsidRPr="00471ADB" w:rsidRDefault="00B87512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14:paraId="744AA6AC" w14:textId="77777777"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Autor 4</w:t>
      </w:r>
    </w:p>
    <w:p w14:paraId="6EE91B6E" w14:textId="77777777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14:paraId="7FCE3595" w14:textId="1FF34686"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4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</w:t>
      </w:r>
      <w:proofErr w:type="gramStart"/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>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</w:t>
      </w:r>
      <w:proofErr w:type="gramEnd"/>
      <w:r w:rsidRPr="00471ADB">
        <w:rPr>
          <w:rFonts w:ascii="Times New Roman" w:hAnsi="Times New Roman" w:cs="Times New Roman"/>
          <w:i/>
          <w:lang w:val="es-US"/>
        </w:rPr>
        <w:t xml:space="preserve"> ORCID: </w:t>
      </w:r>
      <w:r w:rsidRPr="00471ADB">
        <w:rPr>
          <w:rFonts w:ascii="Times New Roman" w:hAnsi="Times New Roman" w:cs="Times New Roman"/>
          <w:i/>
          <w:lang w:val="es-US" w:eastAsia="es-ES"/>
        </w:rPr>
        <w:t>http</w:t>
      </w:r>
      <w:r w:rsidR="00E05FA7">
        <w:rPr>
          <w:rFonts w:ascii="Times New Roman" w:hAnsi="Times New Roman" w:cs="Times New Roman"/>
          <w:i/>
          <w:lang w:val="es-US" w:eastAsia="es-ES"/>
        </w:rPr>
        <w:t>s</w:t>
      </w:r>
      <w:r w:rsidRPr="00471ADB">
        <w:rPr>
          <w:rFonts w:ascii="Times New Roman" w:hAnsi="Times New Roman" w:cs="Times New Roman"/>
          <w:i/>
          <w:lang w:val="es-US" w:eastAsia="es-ES"/>
        </w:rPr>
        <w:t>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14:paraId="24EA8141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38230F68" w14:textId="32E5AFB6" w:rsidR="00E05FA7" w:rsidRDefault="00E05FA7" w:rsidP="00E05FA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Autor 5</w:t>
      </w:r>
    </w:p>
    <w:p w14:paraId="3412CC98" w14:textId="77777777" w:rsidR="00E05FA7" w:rsidRPr="00471ADB" w:rsidRDefault="00E05FA7" w:rsidP="00E05FA7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14:paraId="503FA574" w14:textId="77777777" w:rsidR="00E05FA7" w:rsidRPr="00471ADB" w:rsidRDefault="00E05FA7" w:rsidP="00E05FA7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5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</w:t>
      </w:r>
      <w:proofErr w:type="gramStart"/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>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</w:t>
      </w:r>
      <w:proofErr w:type="gramEnd"/>
      <w:r w:rsidRPr="00471ADB">
        <w:rPr>
          <w:rFonts w:ascii="Times New Roman" w:hAnsi="Times New Roman" w:cs="Times New Roman"/>
          <w:i/>
          <w:lang w:val="es-US"/>
        </w:rPr>
        <w:t xml:space="preserve"> ORCID: </w:t>
      </w:r>
      <w:r w:rsidRPr="00471ADB">
        <w:rPr>
          <w:rFonts w:ascii="Times New Roman" w:hAnsi="Times New Roman" w:cs="Times New Roman"/>
          <w:i/>
          <w:lang w:val="es-US" w:eastAsia="es-ES"/>
        </w:rPr>
        <w:t>http</w:t>
      </w:r>
      <w:r>
        <w:rPr>
          <w:rFonts w:ascii="Times New Roman" w:hAnsi="Times New Roman" w:cs="Times New Roman"/>
          <w:i/>
          <w:lang w:val="es-US" w:eastAsia="es-ES"/>
        </w:rPr>
        <w:t>s</w:t>
      </w:r>
      <w:r w:rsidRPr="00471ADB">
        <w:rPr>
          <w:rFonts w:ascii="Times New Roman" w:hAnsi="Times New Roman" w:cs="Times New Roman"/>
          <w:i/>
          <w:lang w:val="es-US" w:eastAsia="es-ES"/>
        </w:rPr>
        <w:t>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14:paraId="536D5249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23FA92C9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5EDE01CF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05F84568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208B6D24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1FE6C710" w14:textId="77777777"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736F6123" w14:textId="77777777" w:rsidR="00B87512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12EE81FD" w14:textId="77777777" w:rsidR="00471AD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62FD8D91" w14:textId="77777777" w:rsidR="00471AD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14:paraId="543A6CFC" w14:textId="77777777" w:rsidR="009929A1" w:rsidRPr="00196669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commentRangeStart w:id="2"/>
      <w:r w:rsidRPr="00196669">
        <w:rPr>
          <w:rStyle w:val="Textoennegrita"/>
          <w:sz w:val="22"/>
          <w:szCs w:val="22"/>
        </w:rPr>
        <w:lastRenderedPageBreak/>
        <w:t xml:space="preserve">Resumen </w:t>
      </w:r>
      <w:commentRangeEnd w:id="2"/>
      <w:r w:rsidR="00471ADB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2"/>
      </w:r>
    </w:p>
    <w:p w14:paraId="6073DEB4" w14:textId="77777777" w:rsidR="00471ADB" w:rsidRPr="00196669" w:rsidRDefault="00471ADB" w:rsidP="00196669">
      <w:pPr>
        <w:spacing w:after="0" w:line="360" w:lineRule="auto"/>
        <w:jc w:val="both"/>
        <w:rPr>
          <w:rStyle w:val="Textoennegrita"/>
          <w:rFonts w:ascii="Times New Roman" w:hAnsi="Times New Roman" w:cs="Times New Roman"/>
        </w:rPr>
      </w:pPr>
    </w:p>
    <w:p w14:paraId="58339374" w14:textId="77777777" w:rsidR="009929A1" w:rsidRPr="00196669" w:rsidRDefault="009929A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commentRangeStart w:id="3"/>
      <w:r w:rsidRPr="00196669">
        <w:rPr>
          <w:rStyle w:val="Textoennegrita"/>
          <w:rFonts w:ascii="Times New Roman" w:hAnsi="Times New Roman" w:cs="Times New Roman"/>
        </w:rPr>
        <w:t>Palabras clave</w:t>
      </w:r>
      <w:r w:rsidR="001C3863" w:rsidRPr="00196669">
        <w:rPr>
          <w:rFonts w:ascii="Times New Roman" w:hAnsi="Times New Roman" w:cs="Times New Roman"/>
        </w:rPr>
        <w:t>:</w:t>
      </w:r>
      <w:commentRangeEnd w:id="3"/>
      <w:r w:rsidR="00471ADB" w:rsidRPr="00196669">
        <w:rPr>
          <w:rStyle w:val="Refdecomentario"/>
          <w:rFonts w:ascii="Times New Roman" w:hAnsi="Times New Roman" w:cs="Times New Roman"/>
          <w:sz w:val="22"/>
          <w:szCs w:val="22"/>
        </w:rPr>
        <w:commentReference w:id="3"/>
      </w:r>
      <w:r w:rsidR="001C3863" w:rsidRPr="00196669">
        <w:rPr>
          <w:rFonts w:ascii="Times New Roman" w:hAnsi="Times New Roman" w:cs="Times New Roman"/>
        </w:rPr>
        <w:t xml:space="preserve"> </w:t>
      </w:r>
    </w:p>
    <w:p w14:paraId="4DACB0D7" w14:textId="77777777" w:rsidR="00B87512" w:rsidRPr="00196669" w:rsidRDefault="00B87512" w:rsidP="0019666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0910ED" w14:textId="77777777" w:rsidR="002E0CA4" w:rsidRPr="00E05FA7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proofErr w:type="spellStart"/>
      <w:r w:rsidRPr="00E05FA7">
        <w:rPr>
          <w:rStyle w:val="Textoennegrita"/>
          <w:i/>
          <w:sz w:val="22"/>
          <w:szCs w:val="22"/>
        </w:rPr>
        <w:t>Abstract</w:t>
      </w:r>
      <w:proofErr w:type="spellEnd"/>
    </w:p>
    <w:p w14:paraId="77DB58B8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</w:p>
    <w:p w14:paraId="34E7782A" w14:textId="77777777" w:rsidR="002E0CA4" w:rsidRPr="00E05FA7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proofErr w:type="spellStart"/>
      <w:r w:rsidRPr="00E05FA7">
        <w:rPr>
          <w:rStyle w:val="Textoennegrita"/>
          <w:i/>
          <w:sz w:val="22"/>
          <w:szCs w:val="22"/>
        </w:rPr>
        <w:t>Keywords</w:t>
      </w:r>
      <w:proofErr w:type="spellEnd"/>
      <w:r w:rsidRPr="00E05FA7">
        <w:rPr>
          <w:i/>
          <w:sz w:val="22"/>
          <w:szCs w:val="22"/>
        </w:rPr>
        <w:t xml:space="preserve">: </w:t>
      </w:r>
    </w:p>
    <w:p w14:paraId="2EF9BDB3" w14:textId="77777777" w:rsidR="00257EB7" w:rsidRPr="00E05FA7" w:rsidRDefault="00257EB7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3DEF38B8" w14:textId="77777777" w:rsidR="00B87512" w:rsidRPr="00E05FA7" w:rsidRDefault="00B87512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1D5FC9A1" w14:textId="77777777" w:rsidR="00B87512" w:rsidRPr="00E05FA7" w:rsidRDefault="00B87512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7EC6F6B5" w14:textId="77777777" w:rsidR="00B837F3" w:rsidRPr="00E05FA7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31F37A10" w14:textId="77777777" w:rsidR="00B837F3" w:rsidRPr="00E05FA7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649E7879" w14:textId="77777777" w:rsidR="00B837F3" w:rsidRPr="00E05FA7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E80B0CB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1A0B38BC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3B8C47BC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0FA8BD0F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5769A00B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0A2DBDA9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17D1B2F2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62CAAA61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13F73B7C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0EB1BB46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536A1AE2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896419F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7602B5C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F6C1D8C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61B65561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AF65C0E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48365B8E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68632196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3E0C70E0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7E53251A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56C34D95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1D841FC7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70C3D62E" w14:textId="77777777" w:rsidR="00471ADB" w:rsidRPr="00E05FA7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</w:p>
    <w:p w14:paraId="23FC8817" w14:textId="77777777"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4"/>
      <w:r w:rsidRPr="00196669">
        <w:rPr>
          <w:rStyle w:val="Textoennegrita"/>
          <w:sz w:val="22"/>
          <w:szCs w:val="22"/>
        </w:rPr>
        <w:lastRenderedPageBreak/>
        <w:t>Introducción</w:t>
      </w:r>
      <w:commentRangeEnd w:id="4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4"/>
      </w:r>
    </w:p>
    <w:p w14:paraId="29FDAB0E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brindar información completa sobre la investigación.</w:t>
      </w:r>
    </w:p>
    <w:p w14:paraId="0398039E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Antecedentes que facilitan o condicionan el estudio que se presenta.</w:t>
      </w:r>
    </w:p>
    <w:p w14:paraId="79CF7B78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Actualidad e importancia del tema.</w:t>
      </w:r>
    </w:p>
    <w:p w14:paraId="27C097D7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Fundamentos conceptuales con el máximo nivel de actualización y diversidad de enfoques que caracterizan el estado del arte.</w:t>
      </w:r>
    </w:p>
    <w:p w14:paraId="228DE6A7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quedar claro el objetivo que persigue el autor. </w:t>
      </w:r>
    </w:p>
    <w:p w14:paraId="38D65C73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mostrar una consistente y bien actualizada base teórico-referencial, mediante el diálogo crítico con las fuentes citas y referenciadas.</w:t>
      </w:r>
    </w:p>
    <w:p w14:paraId="12A58212" w14:textId="77777777" w:rsidR="00B87512" w:rsidRPr="00196669" w:rsidRDefault="00B87512" w:rsidP="0019666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7B9B4B" w14:textId="77777777" w:rsidR="00895229" w:rsidRPr="00196669" w:rsidRDefault="00DF0ED7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rStyle w:val="Textoennegrita"/>
          <w:sz w:val="22"/>
          <w:szCs w:val="22"/>
        </w:rPr>
        <w:t>Métodos</w:t>
      </w:r>
    </w:p>
    <w:p w14:paraId="0B017347" w14:textId="77777777"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Se especificará el tipo de estudio. Proceder científico aplicado para la realización de la investigación.</w:t>
      </w:r>
    </w:p>
    <w:p w14:paraId="51B014FA" w14:textId="77777777"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Población y muestra. Criterio de selección de esta última.</w:t>
      </w:r>
    </w:p>
    <w:p w14:paraId="6B219EC6" w14:textId="77777777"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Describe los métodos de investigación, las técnicas y los instrumentos aplicados.</w:t>
      </w:r>
    </w:p>
    <w:p w14:paraId="03D4F79D" w14:textId="77777777"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La consistencia o confiabilidad de los métodos y técnicas aplicadas.</w:t>
      </w:r>
    </w:p>
    <w:p w14:paraId="1C2BE1E2" w14:textId="77777777"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Los modos en que se obtuvo y procesó la información obtenida.</w:t>
      </w:r>
    </w:p>
    <w:p w14:paraId="5A855625" w14:textId="77777777" w:rsidR="001917E1" w:rsidRPr="00196669" w:rsidRDefault="001917E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46A860" w14:textId="77777777"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r w:rsidRPr="00196669">
        <w:rPr>
          <w:rStyle w:val="Textoennegrita"/>
          <w:sz w:val="22"/>
          <w:szCs w:val="22"/>
        </w:rPr>
        <w:t xml:space="preserve">Resultados y discusión </w:t>
      </w:r>
    </w:p>
    <w:p w14:paraId="59B64A08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Describe los resultados obtenidos la interpretación o valoración de ellos, se indica la información o datos obtenidos de la aplicación sistémica de los métodos.</w:t>
      </w:r>
    </w:p>
    <w:p w14:paraId="414308F8" w14:textId="77777777" w:rsidR="00734981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Se recomienda emplear gráficos o tablas, solo las que resulten imprescindibles para ilustrar algún resultado particular. </w:t>
      </w:r>
    </w:p>
    <w:p w14:paraId="71F17A23" w14:textId="77777777" w:rsidR="005409B7" w:rsidRPr="00196669" w:rsidRDefault="005409B7" w:rsidP="005409B7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Indicar cómo sus resultados amplían los hallazgos de estudios previos.</w:t>
      </w:r>
    </w:p>
    <w:p w14:paraId="57E77D5C" w14:textId="77777777" w:rsidR="005409B7" w:rsidRPr="00196669" w:rsidRDefault="005409B7" w:rsidP="005409B7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Se debe valorar la aplicabilidad de los resultados.</w:t>
      </w:r>
    </w:p>
    <w:p w14:paraId="66C12655" w14:textId="77777777" w:rsidR="005409B7" w:rsidRPr="00196669" w:rsidRDefault="005409B7" w:rsidP="005409B7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Presentar las posibles debilidades o falencias del estudio realizado.</w:t>
      </w:r>
    </w:p>
    <w:p w14:paraId="6629966E" w14:textId="77777777" w:rsidR="005409B7" w:rsidRDefault="005409B7" w:rsidP="004A01C9">
      <w:pPr>
        <w:spacing w:after="0" w:line="360" w:lineRule="auto"/>
        <w:jc w:val="both"/>
        <w:rPr>
          <w:rFonts w:ascii="Times New Roman" w:hAnsi="Times New Roman" w:cs="Times New Roman"/>
          <w:b/>
          <w:lang w:eastAsia="es-MX"/>
        </w:rPr>
      </w:pPr>
    </w:p>
    <w:p w14:paraId="2889AFB4" w14:textId="1AE88B02" w:rsidR="004A01C9" w:rsidRPr="004A01C9" w:rsidRDefault="004A01C9" w:rsidP="004A01C9">
      <w:pPr>
        <w:spacing w:after="0" w:line="360" w:lineRule="auto"/>
        <w:jc w:val="both"/>
        <w:rPr>
          <w:rFonts w:ascii="Times New Roman" w:hAnsi="Times New Roman" w:cs="Times New Roman"/>
          <w:b/>
          <w:lang w:eastAsia="es-MX"/>
        </w:rPr>
      </w:pPr>
      <w:r w:rsidRPr="004A01C9">
        <w:rPr>
          <w:rFonts w:ascii="Times New Roman" w:hAnsi="Times New Roman" w:cs="Times New Roman"/>
          <w:b/>
          <w:lang w:eastAsia="es-MX"/>
        </w:rPr>
        <w:t>Para gráficos y tablas</w:t>
      </w:r>
    </w:p>
    <w:p w14:paraId="452646E9" w14:textId="4C45BE42" w:rsidR="004A01C9" w:rsidRPr="004A01C9" w:rsidRDefault="004A01C9" w:rsidP="004A01C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4A01C9">
        <w:rPr>
          <w:rFonts w:ascii="Times New Roman" w:hAnsi="Times New Roman" w:cs="Times New Roman"/>
          <w:lang w:eastAsia="es-MX"/>
        </w:rPr>
        <w:t>Todas las figuras y tablas que se incluyan deben estar incluidas y referenciadas dentro del texto del artículo (Tabla 1., Fig. 1) y numerarlas con números arábigos correlativamente. Los títulos (situados encima de las tablas</w:t>
      </w:r>
      <w:r>
        <w:rPr>
          <w:rFonts w:ascii="Times New Roman" w:hAnsi="Times New Roman" w:cs="Times New Roman"/>
          <w:lang w:eastAsia="es-MX"/>
        </w:rPr>
        <w:t xml:space="preserve"> y debajo en las</w:t>
      </w:r>
      <w:r w:rsidRPr="004A01C9">
        <w:rPr>
          <w:rFonts w:ascii="Times New Roman" w:hAnsi="Times New Roman" w:cs="Times New Roman"/>
          <w:lang w:eastAsia="es-MX"/>
        </w:rPr>
        <w:t xml:space="preserve"> figuras y gráficos) deben ser clarificadores del contenido de estas. Los títulos no deben ser extensos. Debajo de la tabla, figura o gráfico se debe indicar la Fuente de dónde se obtuvo, de procedencia o colocar elaboración propia. Las figuras y gráficos deberán estar en fondo blanco. </w:t>
      </w:r>
    </w:p>
    <w:p w14:paraId="687B2D29" w14:textId="77777777" w:rsidR="004A01C9" w:rsidRPr="004A01C9" w:rsidRDefault="004A01C9" w:rsidP="004A01C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4A01C9">
        <w:rPr>
          <w:rFonts w:ascii="Times New Roman" w:hAnsi="Times New Roman" w:cs="Times New Roman"/>
          <w:lang w:eastAsia="es-MX"/>
        </w:rPr>
        <w:t xml:space="preserve">Los esquemas, fotografías deberán incluirse en el texto en formato imagen. Las tablas deben ser editables y nunca en forma de imagen, salvo que por su complejidad pueda dificultar la edición </w:t>
      </w:r>
      <w:r w:rsidRPr="004A01C9">
        <w:rPr>
          <w:rFonts w:ascii="Times New Roman" w:hAnsi="Times New Roman" w:cs="Times New Roman"/>
          <w:lang w:eastAsia="es-MX"/>
        </w:rPr>
        <w:lastRenderedPageBreak/>
        <w:t xml:space="preserve">y el autor quiera garantizar la exactitud de su reproducción en formato web. Preferiblemente su fondo debe ser blanco. Estas han de ser copiadas (de su aplicación origen, Word, Excel u otros editores) y pegadas en el artículo en formato Word. </w:t>
      </w:r>
    </w:p>
    <w:p w14:paraId="14673369" w14:textId="77777777" w:rsidR="008B7D50" w:rsidRDefault="008B7D50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</w:p>
    <w:p w14:paraId="3048B916" w14:textId="77777777" w:rsidR="00E46224" w:rsidRPr="00196669" w:rsidRDefault="00E46224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5"/>
      <w:r w:rsidRPr="00196669">
        <w:rPr>
          <w:rStyle w:val="Textoennegrita"/>
          <w:sz w:val="22"/>
          <w:szCs w:val="22"/>
        </w:rPr>
        <w:t>Conclusiones</w:t>
      </w:r>
      <w:commentRangeEnd w:id="5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5"/>
      </w:r>
    </w:p>
    <w:p w14:paraId="70F13EF5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Es el momento de presentar el máximo nivel de generalización de las ideas sobre los resultados alcanzados, su alcance y significación para la teoría y la práctica educacional. Deben ser precisas y lo más clara posible.</w:t>
      </w:r>
    </w:p>
    <w:p w14:paraId="72091F28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Sugerir otros estudios que deben o pudieran realizarse.</w:t>
      </w:r>
    </w:p>
    <w:p w14:paraId="62FD3FEF" w14:textId="77777777"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No emplear citas y referencia en esta parte.</w:t>
      </w:r>
    </w:p>
    <w:p w14:paraId="288A9E26" w14:textId="77777777" w:rsidR="00E46224" w:rsidRPr="00196669" w:rsidRDefault="00E46224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</w:p>
    <w:p w14:paraId="68E1E7FA" w14:textId="77777777"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6"/>
      <w:r w:rsidRPr="00196669">
        <w:rPr>
          <w:rStyle w:val="Textoennegrita"/>
          <w:sz w:val="22"/>
          <w:szCs w:val="22"/>
        </w:rPr>
        <w:t>Referencias bibliográficas</w:t>
      </w:r>
      <w:commentRangeEnd w:id="6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6"/>
      </w:r>
    </w:p>
    <w:p w14:paraId="3D8D494C" w14:textId="3EE241EB" w:rsidR="00196669" w:rsidRP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t>Las particularidades sobre la elaboración y presentación de la lista de referencias utilizadas en el artículo están sujetas a lo que se establece en el instructivo sobre la aplicación de la norma APA en su 7ma edición</w:t>
      </w:r>
      <w:r w:rsidR="00884CCC">
        <w:rPr>
          <w:rFonts w:ascii="Times New Roman" w:hAnsi="Times New Roman" w:cs="Times New Roman"/>
          <w:lang w:val="es-US"/>
        </w:rPr>
        <w:t xml:space="preserve"> en Español</w:t>
      </w:r>
      <w:r w:rsidRPr="00196669">
        <w:rPr>
          <w:rFonts w:ascii="Times New Roman" w:hAnsi="Times New Roman" w:cs="Times New Roman"/>
          <w:lang w:val="es-US"/>
        </w:rPr>
        <w:t>. </w:t>
      </w:r>
    </w:p>
    <w:p w14:paraId="7041BC87" w14:textId="77777777" w:rsidR="00196669" w:rsidRP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t>Se insiste en que para un artículo original de investigación es necesario que se trabajen entre 15 y 20 referencias, y en correspondencia con el tema, el 60% de estas deben ubicarse en los últimos cinco años.</w:t>
      </w:r>
    </w:p>
    <w:p w14:paraId="24EA71AB" w14:textId="77777777" w:rsid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t>Mientras que para un artículo de revisión deben emplearse mínimo 35 referencias, y en correspondencia con el tema, el 60% de estas deben ubicarse en los últimos cinco años.</w:t>
      </w:r>
    </w:p>
    <w:p w14:paraId="062365C2" w14:textId="55D5DB05" w:rsidR="00884CCC" w:rsidRDefault="00884CCC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>
        <w:rPr>
          <w:rFonts w:ascii="Times New Roman" w:hAnsi="Times New Roman" w:cs="Times New Roman"/>
          <w:lang w:val="es-US"/>
        </w:rPr>
        <w:t>Se especificará siempre que sea posible el URL de la referencia.</w:t>
      </w:r>
    </w:p>
    <w:p w14:paraId="20676693" w14:textId="13136428" w:rsidR="00884CCC" w:rsidRPr="00196669" w:rsidRDefault="00884CCC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>
        <w:rPr>
          <w:rFonts w:ascii="Times New Roman" w:hAnsi="Times New Roman" w:cs="Times New Roman"/>
          <w:lang w:val="es-US"/>
        </w:rPr>
        <w:t xml:space="preserve">Se </w:t>
      </w:r>
      <w:r w:rsidR="00AD2C3A">
        <w:rPr>
          <w:rFonts w:ascii="Times New Roman" w:hAnsi="Times New Roman" w:cs="Times New Roman"/>
          <w:lang w:val="es-US"/>
        </w:rPr>
        <w:t xml:space="preserve">insta a los autores a consultar los artículos disponibles en la página web de la revista </w:t>
      </w:r>
      <w:hyperlink r:id="rId16" w:history="1">
        <w:r w:rsidR="00AD2C3A" w:rsidRPr="00211952">
          <w:rPr>
            <w:rStyle w:val="Hipervnculo"/>
            <w:rFonts w:ascii="Times New Roman" w:hAnsi="Times New Roman" w:cs="Times New Roman"/>
            <w:lang w:val="es-US"/>
          </w:rPr>
          <w:t>https://retosturisticos.umcc.cu</w:t>
        </w:r>
      </w:hyperlink>
      <w:r w:rsidR="00AD2C3A">
        <w:rPr>
          <w:rFonts w:ascii="Times New Roman" w:hAnsi="Times New Roman" w:cs="Times New Roman"/>
          <w:lang w:val="es-US"/>
        </w:rPr>
        <w:t xml:space="preserve"> </w:t>
      </w:r>
    </w:p>
    <w:p w14:paraId="511772E1" w14:textId="2950B23C" w:rsidR="005C65A8" w:rsidRDefault="00267DAA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ES"/>
        </w:rPr>
      </w:pPr>
      <w:r w:rsidRPr="00267DAA">
        <w:rPr>
          <w:rFonts w:ascii="Times New Roman" w:hAnsi="Times New Roman" w:cs="Times New Roman"/>
          <w:lang w:val="es-ES"/>
        </w:rPr>
        <w:t>Los asientos bibliográficos deberán estar en sangría francesa.</w:t>
      </w:r>
    </w:p>
    <w:p w14:paraId="2F7C4960" w14:textId="77777777" w:rsidR="00267DAA" w:rsidRPr="00196669" w:rsidRDefault="00267DAA" w:rsidP="00196669">
      <w:pPr>
        <w:pStyle w:val="EndNoteBibliography"/>
        <w:spacing w:after="0" w:line="360" w:lineRule="auto"/>
        <w:jc w:val="both"/>
        <w:rPr>
          <w:rStyle w:val="Textoennegrita"/>
          <w:rFonts w:ascii="Times New Roman" w:hAnsi="Times New Roman" w:cs="Times New Roman"/>
          <w:b w:val="0"/>
          <w:bCs w:val="0"/>
          <w:lang w:val="es-US"/>
        </w:rPr>
      </w:pPr>
    </w:p>
    <w:p w14:paraId="0B9EFFB4" w14:textId="77777777"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rStyle w:val="Textoennegrita"/>
          <w:sz w:val="22"/>
          <w:szCs w:val="22"/>
        </w:rPr>
        <w:t>Contribución autoral</w:t>
      </w:r>
    </w:p>
    <w:p w14:paraId="6DC44752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Se escribirá el nombre de cada autor y el modo en que ha contribuido a la escritura del artículo.</w:t>
      </w:r>
    </w:p>
    <w:p w14:paraId="1DF11811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Sugerencia para las contribuciones…</w:t>
      </w:r>
    </w:p>
    <w:p w14:paraId="453500A5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Diseño de la investigación</w:t>
      </w:r>
    </w:p>
    <w:p w14:paraId="1D6683D3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Adquisición de los datos</w:t>
      </w:r>
    </w:p>
    <w:p w14:paraId="00DBECE1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Análisis e interpretación de los datos</w:t>
      </w:r>
    </w:p>
    <w:p w14:paraId="101B2232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Redacción y corrección del manuscrito</w:t>
      </w:r>
    </w:p>
    <w:p w14:paraId="7BFBA351" w14:textId="77777777"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Revisión crítica de aspectos intelectualmente importantes del manuscrito</w:t>
      </w:r>
    </w:p>
    <w:p w14:paraId="7FB546E2" w14:textId="77777777"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86D3646" w14:textId="77777777" w:rsidR="00980185" w:rsidRPr="00196669" w:rsidRDefault="00945627" w:rsidP="00196669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96669">
        <w:rPr>
          <w:rStyle w:val="Textoennegrita"/>
          <w:sz w:val="22"/>
          <w:szCs w:val="22"/>
        </w:rPr>
        <w:t>Conflicto de intereses</w:t>
      </w:r>
    </w:p>
    <w:p w14:paraId="54525021" w14:textId="4E17A6AA" w:rsidR="00847B50" w:rsidRPr="00840C02" w:rsidRDefault="00196669" w:rsidP="005C65A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196669">
        <w:rPr>
          <w:b/>
          <w:sz w:val="22"/>
          <w:szCs w:val="22"/>
        </w:rPr>
        <w:t>Los autores declaran que no existe conflicto de intereses.</w:t>
      </w:r>
    </w:p>
    <w:sectPr w:rsidR="00847B50" w:rsidRPr="00840C02" w:rsidSect="00E8460B">
      <w:headerReference w:type="default" r:id="rId17"/>
      <w:footerReference w:type="default" r:id="rId1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an" w:date="2024-01-27T14:49:00Z" w:initials="E">
    <w:p w14:paraId="4297F619" w14:textId="77777777" w:rsidR="00244AEB" w:rsidRDefault="00244AEB" w:rsidP="00471ADB">
      <w:pPr>
        <w:pStyle w:val="Textocomentario"/>
        <w:rPr>
          <w:lang w:val="en-US"/>
        </w:rPr>
      </w:pPr>
      <w:r>
        <w:rPr>
          <w:rStyle w:val="Refdecomentario"/>
        </w:rPr>
        <w:annotationRef/>
      </w:r>
    </w:p>
    <w:p w14:paraId="5AC8E23D" w14:textId="77777777" w:rsidR="00244AEB" w:rsidRPr="00471AD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471ADB">
        <w:rPr>
          <w:lang w:val="es-US"/>
        </w:rPr>
        <w:t>Teoría y economía del turismo</w:t>
      </w:r>
    </w:p>
    <w:p w14:paraId="679C3119" w14:textId="77777777"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n-US"/>
        </w:rPr>
      </w:pPr>
      <w:r w:rsidRPr="00244AEB">
        <w:rPr>
          <w:lang w:val="en-US"/>
        </w:rPr>
        <w:t>Modalidades turísticas</w:t>
      </w:r>
    </w:p>
    <w:p w14:paraId="6E147E58" w14:textId="77777777"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Gestión comercial de destinos y entidades turísticas</w:t>
      </w:r>
    </w:p>
    <w:p w14:paraId="233FF640" w14:textId="77777777"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n-US"/>
        </w:rPr>
      </w:pPr>
      <w:r w:rsidRPr="00244AEB">
        <w:rPr>
          <w:lang w:val="en-US"/>
        </w:rPr>
        <w:t>Gestión de entornos turísticos</w:t>
      </w:r>
    </w:p>
    <w:p w14:paraId="67D6A786" w14:textId="77777777"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Gestión medioambiental sostenible en el turismo</w:t>
      </w:r>
    </w:p>
    <w:p w14:paraId="30E5BB50" w14:textId="77777777"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Innovación y desarrollo de productos turísticos</w:t>
      </w:r>
    </w:p>
    <w:p w14:paraId="784FBAA9" w14:textId="77777777" w:rsidR="00244AEB" w:rsidRDefault="00244AEB">
      <w:pPr>
        <w:pStyle w:val="Textocomentario"/>
      </w:pPr>
    </w:p>
  </w:comment>
  <w:comment w:id="1" w:author="Edian Nene" w:date="2025-05-28T23:09:00Z" w:initials="EN">
    <w:p w14:paraId="1F88ADF1" w14:textId="77777777" w:rsidR="00E05FA7" w:rsidRDefault="00E05FA7" w:rsidP="00E05FA7">
      <w:pPr>
        <w:pStyle w:val="Textocomentario"/>
      </w:pPr>
      <w:r>
        <w:rPr>
          <w:rStyle w:val="Refdecomentario"/>
        </w:rPr>
        <w:annotationRef/>
      </w:r>
      <w:r>
        <w:t>Hasta 15 palabras, sintetiza de manera precisa los resultados del artículo</w:t>
      </w:r>
    </w:p>
  </w:comment>
  <w:comment w:id="2" w:author="Edian" w:date="2024-01-27T14:56:00Z" w:initials="E">
    <w:p w14:paraId="25B8D3FE" w14:textId="6B67B307" w:rsidR="00471ADB" w:rsidRDefault="00471ADB">
      <w:pPr>
        <w:pStyle w:val="Textocomentario"/>
      </w:pPr>
      <w:r>
        <w:rPr>
          <w:rStyle w:val="Refdecomentario"/>
        </w:rPr>
        <w:annotationRef/>
      </w:r>
      <w:r>
        <w:t>Hasta 250 palabras, debe reflejar textualmente el objetivo del artículo, así como los m</w:t>
      </w:r>
      <w:r w:rsidR="00734981">
        <w:t>étodos,</w:t>
      </w:r>
      <w:r>
        <w:t xml:space="preserve"> resultados</w:t>
      </w:r>
      <w:r w:rsidR="00734981">
        <w:t xml:space="preserve"> y conclusiones</w:t>
      </w:r>
    </w:p>
  </w:comment>
  <w:comment w:id="3" w:author="Edian" w:date="2024-01-27T14:52:00Z" w:initials="E">
    <w:p w14:paraId="3EA96EA5" w14:textId="77777777" w:rsidR="00471ADB" w:rsidRDefault="00471ADB">
      <w:pPr>
        <w:pStyle w:val="Textocomentario"/>
      </w:pPr>
      <w:r>
        <w:rPr>
          <w:rStyle w:val="Refdecomentario"/>
        </w:rPr>
        <w:annotationRef/>
      </w:r>
      <w:r>
        <w:t>De 3 a 6 palabras claves, separadas por coma</w:t>
      </w:r>
    </w:p>
  </w:comment>
  <w:comment w:id="4" w:author="Edian" w:date="2024-01-27T14:53:00Z" w:initials="E">
    <w:p w14:paraId="66AEF199" w14:textId="77777777" w:rsidR="00F02BEF" w:rsidRDefault="00A93619" w:rsidP="00F02BEF">
      <w:pPr>
        <w:pStyle w:val="Textocomentario"/>
      </w:pPr>
      <w:r>
        <w:rPr>
          <w:rStyle w:val="Refdecomentario"/>
        </w:rPr>
        <w:annotationRef/>
      </w:r>
      <w:r w:rsidR="00F02BEF">
        <w:t>Extensión de hasta 20 páginas, desde introducción hasta las referencias.</w:t>
      </w:r>
    </w:p>
    <w:p w14:paraId="050692B3" w14:textId="77777777" w:rsidR="00F02BEF" w:rsidRDefault="00F02BEF" w:rsidP="00F02BEF">
      <w:pPr>
        <w:pStyle w:val="Textocomentario"/>
      </w:pPr>
      <w:r>
        <w:t>Se plasmarán los anexos de necesaria incusión.</w:t>
      </w:r>
    </w:p>
  </w:comment>
  <w:comment w:id="5" w:author="Edian" w:date="2024-01-27T14:54:00Z" w:initials="E">
    <w:p w14:paraId="68369FF0" w14:textId="5D83FE2E" w:rsidR="00A93619" w:rsidRDefault="00A93619">
      <w:pPr>
        <w:pStyle w:val="Textocomentario"/>
      </w:pPr>
      <w:r>
        <w:rPr>
          <w:rStyle w:val="Refdecomentario"/>
        </w:rPr>
        <w:annotationRef/>
      </w:r>
      <w:r>
        <w:t>No más de 4, separadas</w:t>
      </w:r>
    </w:p>
  </w:comment>
  <w:comment w:id="6" w:author="Edian" w:date="2024-01-27T14:55:00Z" w:initials="E">
    <w:p w14:paraId="076DD365" w14:textId="77777777" w:rsidR="00AD2C3A" w:rsidRDefault="00A93619" w:rsidP="00AD2C3A">
      <w:pPr>
        <w:pStyle w:val="Textocomentario"/>
      </w:pPr>
      <w:r>
        <w:rPr>
          <w:rStyle w:val="Refdecomentario"/>
        </w:rPr>
        <w:annotationRef/>
      </w:r>
      <w:r w:rsidR="00AD2C3A">
        <w:t>De 15 a 20 referencias, el 60 % de los últimos 5 años, se sugiere revisar ayuda en la web</w:t>
      </w:r>
    </w:p>
    <w:p w14:paraId="034374A4" w14:textId="77777777" w:rsidR="00AD2C3A" w:rsidRDefault="00AD2C3A" w:rsidP="00AD2C3A">
      <w:pPr>
        <w:pStyle w:val="Textocomentario"/>
      </w:pPr>
      <w:hyperlink r:id="rId1" w:history="1">
        <w:r w:rsidRPr="0037535E">
          <w:rPr>
            <w:rStyle w:val="Hipervnculo"/>
          </w:rPr>
          <w:t>https://retosturiticos.umcc.cu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4FBAA9" w15:done="0"/>
  <w15:commentEx w15:paraId="1F88ADF1" w15:done="0"/>
  <w15:commentEx w15:paraId="25B8D3FE" w15:done="0"/>
  <w15:commentEx w15:paraId="3EA96EA5" w15:done="0"/>
  <w15:commentEx w15:paraId="050692B3" w15:done="0"/>
  <w15:commentEx w15:paraId="68369FF0" w15:done="0"/>
  <w15:commentEx w15:paraId="034374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10D313" w16cex:dateUtc="2025-05-29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4FBAA9" w16cid:durableId="780DBF63"/>
  <w16cid:commentId w16cid:paraId="1F88ADF1" w16cid:durableId="5610D313"/>
  <w16cid:commentId w16cid:paraId="25B8D3FE" w16cid:durableId="2EEF8CF7"/>
  <w16cid:commentId w16cid:paraId="3EA96EA5" w16cid:durableId="27411166"/>
  <w16cid:commentId w16cid:paraId="050692B3" w16cid:durableId="5E5C0CE3"/>
  <w16cid:commentId w16cid:paraId="68369FF0" w16cid:durableId="4201A06E"/>
  <w16cid:commentId w16cid:paraId="034374A4" w16cid:durableId="291472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9627" w14:textId="77777777" w:rsidR="009500CE" w:rsidRDefault="009500CE" w:rsidP="006D51CE">
      <w:pPr>
        <w:spacing w:after="0" w:line="240" w:lineRule="auto"/>
      </w:pPr>
      <w:r>
        <w:separator/>
      </w:r>
    </w:p>
  </w:endnote>
  <w:endnote w:type="continuationSeparator" w:id="0">
    <w:p w14:paraId="47BADE5D" w14:textId="77777777" w:rsidR="009500CE" w:rsidRDefault="009500CE" w:rsidP="006D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3F66" w14:textId="77777777" w:rsidR="00B837F3" w:rsidRDefault="00267DAA" w:rsidP="00555D17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noProof/>
      </w:rPr>
      <w:pict w14:anchorId="792021FB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left:0;text-align:left;margin-left:80.45pt;margin-top:7.1pt;width:282.4pt;height:19.6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<v:textbox>
            <w:txbxContent>
              <w:p w14:paraId="53D0B375" w14:textId="77777777" w:rsidR="00555D17" w:rsidRDefault="00D60098" w:rsidP="00D60098">
                <w:pPr>
                  <w:jc w:val="center"/>
                </w:pPr>
                <w:r w:rsidRPr="00D60098">
                  <w:rPr>
                    <w:lang w:val="es-MX"/>
                  </w:rPr>
                  <w:t>RNPS: 2367; ISSN: 2224-7947 (versión en línea</w:t>
                </w:r>
                <w:r>
                  <w:rPr>
                    <w:lang w:val="es-MX"/>
                  </w:rPr>
                  <w:t>)</w:t>
                </w:r>
              </w:p>
            </w:txbxContent>
          </v:textbox>
        </v:shape>
      </w:pict>
    </w:r>
    <w:r w:rsidR="00555D1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0C497D6" wp14:editId="7101DE1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842645" cy="356235"/>
          <wp:effectExtent l="0" t="0" r="0" b="0"/>
          <wp:wrapTight wrapText="bothSides">
            <wp:wrapPolygon edited="0">
              <wp:start x="0" y="0"/>
              <wp:lineTo x="0" y="20791"/>
              <wp:lineTo x="20998" y="20791"/>
              <wp:lineTo x="20998" y="0"/>
              <wp:lineTo x="0" y="0"/>
            </wp:wrapPolygon>
          </wp:wrapTight>
          <wp:docPr id="4098" name="Imagen 25" descr="http://retos.umcc.cu/public/site/images/root/copy-r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42645" cy="35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F3">
      <w:rPr>
        <w:rFonts w:asciiTheme="majorHAnsi" w:eastAsiaTheme="majorEastAsia" w:hAnsiTheme="majorHAnsi" w:cstheme="majorBidi"/>
      </w:rPr>
      <w:ptab w:relativeTo="margin" w:alignment="right" w:leader="none"/>
    </w:r>
    <w:r w:rsidR="00B837F3">
      <w:rPr>
        <w:rFonts w:asciiTheme="majorHAnsi" w:eastAsiaTheme="majorEastAsia" w:hAnsiTheme="majorHAnsi" w:cstheme="majorBidi"/>
      </w:rPr>
      <w:t xml:space="preserve">Página </w:t>
    </w:r>
    <w:r w:rsidR="00B837F3">
      <w:rPr>
        <w:rFonts w:eastAsiaTheme="minorEastAsia"/>
      </w:rPr>
      <w:fldChar w:fldCharType="begin"/>
    </w:r>
    <w:r w:rsidR="00B837F3">
      <w:instrText>PAGE   \* MERGEFORMAT</w:instrText>
    </w:r>
    <w:r w:rsidR="00B837F3">
      <w:rPr>
        <w:rFonts w:eastAsiaTheme="minorEastAsia"/>
      </w:rPr>
      <w:fldChar w:fldCharType="separate"/>
    </w:r>
    <w:r w:rsidR="003B6AF0" w:rsidRPr="003B6AF0">
      <w:rPr>
        <w:rFonts w:asciiTheme="majorHAnsi" w:eastAsiaTheme="majorEastAsia" w:hAnsiTheme="majorHAnsi" w:cstheme="majorBidi"/>
        <w:noProof/>
      </w:rPr>
      <w:t>1</w:t>
    </w:r>
    <w:r w:rsidR="00B837F3">
      <w:rPr>
        <w:rFonts w:asciiTheme="majorHAnsi" w:eastAsiaTheme="majorEastAsia" w:hAnsiTheme="majorHAnsi" w:cstheme="majorBidi"/>
      </w:rPr>
      <w:fldChar w:fldCharType="end"/>
    </w:r>
  </w:p>
  <w:p w14:paraId="1CBDFC4E" w14:textId="77777777" w:rsidR="00B837F3" w:rsidRDefault="00B837F3" w:rsidP="00555D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D07" w14:textId="77777777" w:rsidR="009500CE" w:rsidRDefault="009500CE" w:rsidP="006D51CE">
      <w:pPr>
        <w:spacing w:after="0" w:line="240" w:lineRule="auto"/>
      </w:pPr>
      <w:r>
        <w:separator/>
      </w:r>
    </w:p>
  </w:footnote>
  <w:footnote w:type="continuationSeparator" w:id="0">
    <w:p w14:paraId="1BBA0CF6" w14:textId="77777777" w:rsidR="009500CE" w:rsidRDefault="009500CE" w:rsidP="006D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1"/>
      <w:gridCol w:w="1235"/>
    </w:tblGrid>
    <w:tr w:rsidR="00B837F3" w:rsidRPr="001C02D4" w14:paraId="59DEEF6B" w14:textId="77777777" w:rsidTr="003D42D4">
      <w:trPr>
        <w:trHeight w:val="359"/>
      </w:trPr>
      <w:tc>
        <w:tcPr>
          <w:tcW w:w="7371" w:type="dxa"/>
        </w:tcPr>
        <w:p w14:paraId="5887B0F5" w14:textId="77777777" w:rsidR="00B837F3" w:rsidRPr="00C97D3D" w:rsidRDefault="00B837F3" w:rsidP="00A45F2F">
          <w:pPr>
            <w:pStyle w:val="Textoindependiente"/>
            <w:ind w:left="20"/>
            <w:rPr>
              <w:bCs/>
              <w:sz w:val="20"/>
              <w:szCs w:val="20"/>
            </w:rPr>
          </w:pPr>
          <w:r w:rsidRPr="00C97D3D">
            <w:rPr>
              <w:i/>
              <w:sz w:val="20"/>
              <w:szCs w:val="20"/>
            </w:rPr>
            <w:t>Retos Turísticos</w:t>
          </w:r>
          <w:r w:rsidRPr="00C97D3D">
            <w:rPr>
              <w:sz w:val="20"/>
              <w:szCs w:val="20"/>
            </w:rPr>
            <w:t xml:space="preserve">, Vol. </w:t>
          </w:r>
          <w:r>
            <w:rPr>
              <w:sz w:val="20"/>
              <w:szCs w:val="20"/>
            </w:rPr>
            <w:t>23</w:t>
          </w:r>
          <w:r w:rsidRPr="00C97D3D">
            <w:rPr>
              <w:sz w:val="20"/>
              <w:szCs w:val="20"/>
            </w:rPr>
            <w:t xml:space="preserve">, No. </w:t>
          </w:r>
          <w:r w:rsidR="00A45F2F">
            <w:rPr>
              <w:sz w:val="20"/>
              <w:szCs w:val="20"/>
            </w:rPr>
            <w:t>1: e-</w:t>
          </w:r>
          <w:proofErr w:type="spellStart"/>
          <w:r w:rsidR="00A45F2F">
            <w:rPr>
              <w:sz w:val="20"/>
              <w:szCs w:val="20"/>
            </w:rPr>
            <w:t>xxxx</w:t>
          </w:r>
          <w:proofErr w:type="spellEnd"/>
          <w:r>
            <w:rPr>
              <w:sz w:val="20"/>
              <w:szCs w:val="20"/>
            </w:rPr>
            <w:t>, enero-diciembre, 2024</w:t>
          </w:r>
          <w:r w:rsidRPr="00C97D3D">
            <w:rPr>
              <w:sz w:val="20"/>
              <w:szCs w:val="20"/>
            </w:rPr>
            <w:t xml:space="preserve">/ </w:t>
          </w:r>
          <w:r w:rsidR="00A45F2F">
            <w:rPr>
              <w:bCs/>
              <w:sz w:val="20"/>
              <w:szCs w:val="20"/>
            </w:rPr>
            <w:t>Título del artículo en TNR 10</w:t>
          </w:r>
        </w:p>
      </w:tc>
      <w:tc>
        <w:tcPr>
          <w:tcW w:w="1235" w:type="dxa"/>
        </w:tcPr>
        <w:p w14:paraId="689C93CC" w14:textId="77777777" w:rsidR="00B837F3" w:rsidRPr="001C02D4" w:rsidRDefault="00B837F3" w:rsidP="001C02D4">
          <w:pPr>
            <w:pStyle w:val="Encabezado"/>
            <w:spacing w:line="360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20"/>
              <w:szCs w:val="20"/>
              <w:lang w:val="en-US"/>
            </w:rPr>
            <w:drawing>
              <wp:anchor distT="0" distB="0" distL="114300" distR="114300" simplePos="0" relativeHeight="251661312" behindDoc="0" locked="0" layoutInCell="1" allowOverlap="1" wp14:anchorId="4C15271E" wp14:editId="628A926C">
                <wp:simplePos x="0" y="0"/>
                <wp:positionH relativeFrom="column">
                  <wp:posOffset>-11430</wp:posOffset>
                </wp:positionH>
                <wp:positionV relativeFrom="paragraph">
                  <wp:posOffset>-24130</wp:posOffset>
                </wp:positionV>
                <wp:extent cx="667385" cy="334010"/>
                <wp:effectExtent l="114300" t="57150" r="56515" b="123190"/>
                <wp:wrapNone/>
                <wp:docPr id="1" name="Imagen 1" descr="C:\FFOutput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FFOutput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-50000"/>
                                  </a14:imgEffect>
                                  <a14:imgEffect>
                                    <a14:brightnessContrast bright="-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893D4CE" w14:textId="77777777" w:rsidR="00B837F3" w:rsidRDefault="00B837F3" w:rsidP="001C02D4">
    <w:pPr>
      <w:pStyle w:val="Encabezado"/>
      <w:tabs>
        <w:tab w:val="clear" w:pos="4252"/>
        <w:tab w:val="clear" w:pos="8504"/>
        <w:tab w:val="left" w:pos="155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314"/>
    <w:multiLevelType w:val="hybridMultilevel"/>
    <w:tmpl w:val="5D5C2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357"/>
    <w:multiLevelType w:val="hybridMultilevel"/>
    <w:tmpl w:val="E9F85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84A"/>
    <w:multiLevelType w:val="hybridMultilevel"/>
    <w:tmpl w:val="BC70A998"/>
    <w:lvl w:ilvl="0" w:tplc="AABEE6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1759"/>
    <w:multiLevelType w:val="hybridMultilevel"/>
    <w:tmpl w:val="C95A2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B9F"/>
    <w:multiLevelType w:val="hybridMultilevel"/>
    <w:tmpl w:val="4A7015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874CB"/>
    <w:multiLevelType w:val="hybridMultilevel"/>
    <w:tmpl w:val="B7DE45B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52026A"/>
    <w:multiLevelType w:val="multilevel"/>
    <w:tmpl w:val="91E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40E30"/>
    <w:multiLevelType w:val="hybridMultilevel"/>
    <w:tmpl w:val="0F127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36351"/>
    <w:multiLevelType w:val="hybridMultilevel"/>
    <w:tmpl w:val="CB6EC05E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013B8"/>
    <w:multiLevelType w:val="hybridMultilevel"/>
    <w:tmpl w:val="257A1FC4"/>
    <w:lvl w:ilvl="0" w:tplc="0DA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C0CCD"/>
    <w:multiLevelType w:val="hybridMultilevel"/>
    <w:tmpl w:val="AA54EC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D3080"/>
    <w:multiLevelType w:val="hybridMultilevel"/>
    <w:tmpl w:val="22C436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77935"/>
    <w:multiLevelType w:val="hybridMultilevel"/>
    <w:tmpl w:val="CF70B0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68A7"/>
    <w:multiLevelType w:val="hybridMultilevel"/>
    <w:tmpl w:val="367460FE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10C9A"/>
    <w:multiLevelType w:val="hybridMultilevel"/>
    <w:tmpl w:val="B0E249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E3230"/>
    <w:multiLevelType w:val="hybridMultilevel"/>
    <w:tmpl w:val="CCD209E6"/>
    <w:lvl w:ilvl="0" w:tplc="08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33393D"/>
    <w:multiLevelType w:val="hybridMultilevel"/>
    <w:tmpl w:val="22E882EA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BD84FB5"/>
    <w:multiLevelType w:val="hybridMultilevel"/>
    <w:tmpl w:val="63CE3C02"/>
    <w:lvl w:ilvl="0" w:tplc="6130C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25039">
    <w:abstractNumId w:val="16"/>
  </w:num>
  <w:num w:numId="2" w16cid:durableId="1498612819">
    <w:abstractNumId w:val="9"/>
  </w:num>
  <w:num w:numId="3" w16cid:durableId="2115010056">
    <w:abstractNumId w:val="8"/>
  </w:num>
  <w:num w:numId="4" w16cid:durableId="1239634842">
    <w:abstractNumId w:val="0"/>
  </w:num>
  <w:num w:numId="5" w16cid:durableId="1101873314">
    <w:abstractNumId w:val="12"/>
  </w:num>
  <w:num w:numId="6" w16cid:durableId="588857480">
    <w:abstractNumId w:val="14"/>
  </w:num>
  <w:num w:numId="7" w16cid:durableId="55931606">
    <w:abstractNumId w:val="13"/>
  </w:num>
  <w:num w:numId="8" w16cid:durableId="1545170941">
    <w:abstractNumId w:val="5"/>
  </w:num>
  <w:num w:numId="9" w16cid:durableId="1436748027">
    <w:abstractNumId w:val="15"/>
  </w:num>
  <w:num w:numId="10" w16cid:durableId="1529022342">
    <w:abstractNumId w:val="4"/>
  </w:num>
  <w:num w:numId="11" w16cid:durableId="188496439">
    <w:abstractNumId w:val="2"/>
  </w:num>
  <w:num w:numId="12" w16cid:durableId="1565872010">
    <w:abstractNumId w:val="10"/>
  </w:num>
  <w:num w:numId="13" w16cid:durableId="1647709250">
    <w:abstractNumId w:val="1"/>
  </w:num>
  <w:num w:numId="14" w16cid:durableId="1509251429">
    <w:abstractNumId w:val="17"/>
  </w:num>
  <w:num w:numId="15" w16cid:durableId="632175887">
    <w:abstractNumId w:val="7"/>
  </w:num>
  <w:num w:numId="16" w16cid:durableId="1451361669">
    <w:abstractNumId w:val="3"/>
  </w:num>
  <w:num w:numId="17" w16cid:durableId="446579314">
    <w:abstractNumId w:val="11"/>
  </w:num>
  <w:num w:numId="18" w16cid:durableId="212306424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an Nene">
    <w15:presenceInfo w15:providerId="None" w15:userId="Edian N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A7"/>
    <w:rsid w:val="00061DCD"/>
    <w:rsid w:val="00067CD1"/>
    <w:rsid w:val="000B5038"/>
    <w:rsid w:val="000C6BDF"/>
    <w:rsid w:val="000E2765"/>
    <w:rsid w:val="000F0507"/>
    <w:rsid w:val="001008AA"/>
    <w:rsid w:val="001136A9"/>
    <w:rsid w:val="00135763"/>
    <w:rsid w:val="001357DE"/>
    <w:rsid w:val="001521D3"/>
    <w:rsid w:val="00186DC3"/>
    <w:rsid w:val="001917E1"/>
    <w:rsid w:val="00196669"/>
    <w:rsid w:val="001A6B4E"/>
    <w:rsid w:val="001C02D4"/>
    <w:rsid w:val="001C3863"/>
    <w:rsid w:val="001D0A1D"/>
    <w:rsid w:val="001E242A"/>
    <w:rsid w:val="00202C0B"/>
    <w:rsid w:val="00244AEB"/>
    <w:rsid w:val="00257EB7"/>
    <w:rsid w:val="00257FEA"/>
    <w:rsid w:val="00261E43"/>
    <w:rsid w:val="002640C3"/>
    <w:rsid w:val="00267167"/>
    <w:rsid w:val="00267DAA"/>
    <w:rsid w:val="00271820"/>
    <w:rsid w:val="00284BC2"/>
    <w:rsid w:val="00285380"/>
    <w:rsid w:val="00291BEE"/>
    <w:rsid w:val="002926B6"/>
    <w:rsid w:val="002C04B6"/>
    <w:rsid w:val="002E0CA4"/>
    <w:rsid w:val="002F507D"/>
    <w:rsid w:val="00301426"/>
    <w:rsid w:val="0032149A"/>
    <w:rsid w:val="003B24C9"/>
    <w:rsid w:val="003B6AF0"/>
    <w:rsid w:val="003D42D4"/>
    <w:rsid w:val="003F5D3B"/>
    <w:rsid w:val="00410E0E"/>
    <w:rsid w:val="00442F7D"/>
    <w:rsid w:val="00471ADB"/>
    <w:rsid w:val="00491734"/>
    <w:rsid w:val="00493DB4"/>
    <w:rsid w:val="00494B4D"/>
    <w:rsid w:val="004A01C9"/>
    <w:rsid w:val="004A4974"/>
    <w:rsid w:val="004B6D2D"/>
    <w:rsid w:val="004C33F3"/>
    <w:rsid w:val="004F1931"/>
    <w:rsid w:val="004F3D99"/>
    <w:rsid w:val="005109B6"/>
    <w:rsid w:val="0052287C"/>
    <w:rsid w:val="00533285"/>
    <w:rsid w:val="005409B7"/>
    <w:rsid w:val="00555D17"/>
    <w:rsid w:val="005B4CA5"/>
    <w:rsid w:val="005C13E7"/>
    <w:rsid w:val="005C65A8"/>
    <w:rsid w:val="005C7620"/>
    <w:rsid w:val="005D63F5"/>
    <w:rsid w:val="005E176B"/>
    <w:rsid w:val="005E352A"/>
    <w:rsid w:val="005F0B06"/>
    <w:rsid w:val="005F2A75"/>
    <w:rsid w:val="006028E1"/>
    <w:rsid w:val="006138E3"/>
    <w:rsid w:val="006338D9"/>
    <w:rsid w:val="00642CCB"/>
    <w:rsid w:val="00653250"/>
    <w:rsid w:val="006541FE"/>
    <w:rsid w:val="00675A82"/>
    <w:rsid w:val="006900C4"/>
    <w:rsid w:val="006B6D57"/>
    <w:rsid w:val="006D17E5"/>
    <w:rsid w:val="006D51CE"/>
    <w:rsid w:val="00703B37"/>
    <w:rsid w:val="007046E6"/>
    <w:rsid w:val="00720B5C"/>
    <w:rsid w:val="00734981"/>
    <w:rsid w:val="00746D76"/>
    <w:rsid w:val="007A0B85"/>
    <w:rsid w:val="007B1C2E"/>
    <w:rsid w:val="007B477B"/>
    <w:rsid w:val="007F71ED"/>
    <w:rsid w:val="00810236"/>
    <w:rsid w:val="00813AEA"/>
    <w:rsid w:val="00840C02"/>
    <w:rsid w:val="00846C0D"/>
    <w:rsid w:val="008473CC"/>
    <w:rsid w:val="00847B50"/>
    <w:rsid w:val="008550B3"/>
    <w:rsid w:val="00860B55"/>
    <w:rsid w:val="00867A5B"/>
    <w:rsid w:val="00884CCC"/>
    <w:rsid w:val="008914AC"/>
    <w:rsid w:val="00895229"/>
    <w:rsid w:val="008B7D50"/>
    <w:rsid w:val="00945627"/>
    <w:rsid w:val="009500CE"/>
    <w:rsid w:val="00961273"/>
    <w:rsid w:val="00980185"/>
    <w:rsid w:val="009929A1"/>
    <w:rsid w:val="009A202D"/>
    <w:rsid w:val="009C3879"/>
    <w:rsid w:val="009D610E"/>
    <w:rsid w:val="00A01080"/>
    <w:rsid w:val="00A41DA2"/>
    <w:rsid w:val="00A45F2F"/>
    <w:rsid w:val="00A93619"/>
    <w:rsid w:val="00AA45D0"/>
    <w:rsid w:val="00AA4F14"/>
    <w:rsid w:val="00AC575B"/>
    <w:rsid w:val="00AD2C3A"/>
    <w:rsid w:val="00B0227B"/>
    <w:rsid w:val="00B052B5"/>
    <w:rsid w:val="00B62BEB"/>
    <w:rsid w:val="00B837F3"/>
    <w:rsid w:val="00B87512"/>
    <w:rsid w:val="00B90576"/>
    <w:rsid w:val="00BB508E"/>
    <w:rsid w:val="00BF0ED9"/>
    <w:rsid w:val="00BF61FD"/>
    <w:rsid w:val="00C369BD"/>
    <w:rsid w:val="00C75696"/>
    <w:rsid w:val="00C97D3D"/>
    <w:rsid w:val="00CB582B"/>
    <w:rsid w:val="00CC6F8E"/>
    <w:rsid w:val="00CE5F9E"/>
    <w:rsid w:val="00CF56BB"/>
    <w:rsid w:val="00D13AFE"/>
    <w:rsid w:val="00D24117"/>
    <w:rsid w:val="00D60098"/>
    <w:rsid w:val="00D72047"/>
    <w:rsid w:val="00D765A7"/>
    <w:rsid w:val="00D94EC0"/>
    <w:rsid w:val="00DC7229"/>
    <w:rsid w:val="00DE34CA"/>
    <w:rsid w:val="00DF0ED7"/>
    <w:rsid w:val="00DF5982"/>
    <w:rsid w:val="00E01BCF"/>
    <w:rsid w:val="00E05FA7"/>
    <w:rsid w:val="00E100AC"/>
    <w:rsid w:val="00E46224"/>
    <w:rsid w:val="00E536A5"/>
    <w:rsid w:val="00E80CF8"/>
    <w:rsid w:val="00E8460B"/>
    <w:rsid w:val="00EB0F17"/>
    <w:rsid w:val="00EC433F"/>
    <w:rsid w:val="00EE24A2"/>
    <w:rsid w:val="00F02BEF"/>
    <w:rsid w:val="00F138D5"/>
    <w:rsid w:val="00F21425"/>
    <w:rsid w:val="00F33D54"/>
    <w:rsid w:val="00F46874"/>
    <w:rsid w:val="00F470F0"/>
    <w:rsid w:val="00F72FC9"/>
    <w:rsid w:val="00F95B98"/>
    <w:rsid w:val="00FB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B950DE"/>
  <w15:docId w15:val="{1D556A4B-73BE-48A7-A89B-823F82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C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1CE"/>
  </w:style>
  <w:style w:type="paragraph" w:styleId="Piedepgina">
    <w:name w:val="footer"/>
    <w:basedOn w:val="Normal"/>
    <w:link w:val="Piedepgina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CE"/>
  </w:style>
  <w:style w:type="paragraph" w:styleId="Textoindependiente">
    <w:name w:val="Body Text"/>
    <w:basedOn w:val="Normal"/>
    <w:link w:val="TextoindependienteCar"/>
    <w:uiPriority w:val="1"/>
    <w:qFormat/>
    <w:rsid w:val="006D51CE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1CE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D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21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4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4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9A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E2765"/>
    <w:rPr>
      <w:color w:val="0000FF"/>
      <w:u w:val="single"/>
    </w:rPr>
  </w:style>
  <w:style w:type="paragraph" w:styleId="Prrafodelista">
    <w:name w:val="List Paragraph"/>
    <w:aliases w:val="Normal Lista"/>
    <w:basedOn w:val="Normal"/>
    <w:link w:val="PrrafodelistaCar"/>
    <w:uiPriority w:val="34"/>
    <w:qFormat/>
    <w:rsid w:val="00D72047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D720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Normal Lista Car"/>
    <w:link w:val="Prrafodelista"/>
    <w:uiPriority w:val="34"/>
    <w:locked/>
    <w:rsid w:val="00D72047"/>
    <w:rPr>
      <w:rFonts w:ascii="Calibri" w:eastAsia="Calibri" w:hAnsi="Calibri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ar"/>
    <w:rsid w:val="00D72047"/>
    <w:pPr>
      <w:spacing w:line="240" w:lineRule="auto"/>
    </w:pPr>
    <w:rPr>
      <w:rFonts w:ascii="Calibri" w:eastAsia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72047"/>
    <w:rPr>
      <w:rFonts w:ascii="Calibri" w:eastAsia="Calibri" w:hAnsi="Calibri" w:cs="Calibri"/>
      <w:noProof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72F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72FC9"/>
  </w:style>
  <w:style w:type="character" w:customStyle="1" w:styleId="hwtze">
    <w:name w:val="hwtze"/>
    <w:basedOn w:val="Fuentedeprrafopredeter"/>
    <w:rsid w:val="00D24117"/>
  </w:style>
  <w:style w:type="character" w:customStyle="1" w:styleId="rynqvb">
    <w:name w:val="rynqvb"/>
    <w:basedOn w:val="Fuentedeprrafopredeter"/>
    <w:rsid w:val="00D24117"/>
  </w:style>
  <w:style w:type="table" w:styleId="Tablaconcuadrcula">
    <w:name w:val="Table Grid"/>
    <w:basedOn w:val="Tablanormal"/>
    <w:uiPriority w:val="59"/>
    <w:rsid w:val="0063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D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tosturiticos.umcc.cu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corre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yperlink" Target="corre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tosturisticos.umcc.cu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rr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rreo" TargetMode="Externa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corre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Edian Nene</cp:lastModifiedBy>
  <cp:revision>47</cp:revision>
  <cp:lastPrinted>2023-11-17T01:41:00Z</cp:lastPrinted>
  <dcterms:created xsi:type="dcterms:W3CDTF">2023-04-05T22:27:00Z</dcterms:created>
  <dcterms:modified xsi:type="dcterms:W3CDTF">2025-05-29T06:18:00Z</dcterms:modified>
</cp:coreProperties>
</file>